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EB48F" w14:textId="4D5F6074" w:rsidR="006D643B" w:rsidRDefault="006D643B" w:rsidP="006D643B">
      <w:pPr>
        <w:pStyle w:val="Heading2"/>
        <w:spacing w:before="0"/>
        <w:jc w:val="center"/>
      </w:pPr>
      <w:bookmarkStart w:id="0" w:name="_Toc535581829"/>
      <w:r>
        <w:t>CSI Schools Parent Letter</w:t>
      </w:r>
      <w:bookmarkEnd w:id="0"/>
    </w:p>
    <w:p w14:paraId="7AA1B8D3" w14:textId="10BFE60E"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 </w:t>
      </w:r>
      <w:r w:rsidR="003810E1" w:rsidRPr="00A211B9">
        <w:rPr>
          <w:rFonts w:ascii="Times New Roman" w:eastAsia="Times New Roman" w:hAnsi="Times New Roman" w:cs="Times New Roman"/>
          <w:color w:val="000000"/>
          <w:sz w:val="23"/>
          <w:szCs w:val="23"/>
        </w:rPr>
        <w:t>August 15, 2022</w:t>
      </w:r>
    </w:p>
    <w:p w14:paraId="293C5F8E" w14:textId="77777777" w:rsidR="006D643B" w:rsidRDefault="006D643B" w:rsidP="006D643B">
      <w:pPr>
        <w:pBdr>
          <w:top w:val="nil"/>
          <w:left w:val="nil"/>
          <w:bottom w:val="nil"/>
          <w:right w:val="nil"/>
          <w:between w:val="nil"/>
        </w:pBdr>
        <w:spacing w:after="0" w:line="240" w:lineRule="auto"/>
        <w:rPr>
          <w:color w:val="000000"/>
        </w:rPr>
      </w:pPr>
    </w:p>
    <w:p w14:paraId="0C2A8974"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Dear Parent or Guardian,</w:t>
      </w:r>
    </w:p>
    <w:p w14:paraId="56E7E9D3" w14:textId="77777777" w:rsidR="006D643B" w:rsidRDefault="006D643B" w:rsidP="006D643B">
      <w:pPr>
        <w:pBdr>
          <w:top w:val="nil"/>
          <w:left w:val="nil"/>
          <w:bottom w:val="nil"/>
          <w:right w:val="nil"/>
          <w:between w:val="nil"/>
        </w:pBdr>
        <w:spacing w:after="0" w:line="240" w:lineRule="auto"/>
        <w:rPr>
          <w:color w:val="000000"/>
        </w:rPr>
      </w:pPr>
    </w:p>
    <w:p w14:paraId="1A0236D2" w14:textId="303C5BAD" w:rsidR="006D643B" w:rsidRDefault="006D643B" w:rsidP="006D643B">
      <w:pPr>
        <w:pBdr>
          <w:top w:val="nil"/>
          <w:left w:val="nil"/>
          <w:bottom w:val="nil"/>
          <w:right w:val="nil"/>
          <w:between w:val="nil"/>
        </w:pBdr>
        <w:spacing w:after="0" w:line="240" w:lineRule="auto"/>
        <w:ind w:right="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purpose of this letter is to notify you that the State has identified your child’s school as a CSI school for the 20</w:t>
      </w:r>
      <w:r w:rsidR="004D6E34">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w:t>
      </w:r>
      <w:r w:rsidR="005755EB">
        <w:rPr>
          <w:rFonts w:ascii="Times New Roman" w:eastAsia="Times New Roman" w:hAnsi="Times New Roman" w:cs="Times New Roman"/>
          <w:color w:val="000000"/>
          <w:sz w:val="23"/>
          <w:szCs w:val="23"/>
        </w:rPr>
        <w:t>02</w:t>
      </w:r>
      <w:r w:rsidR="004D6E34">
        <w:rPr>
          <w:rFonts w:ascii="Times New Roman" w:eastAsia="Times New Roman" w:hAnsi="Times New Roman" w:cs="Times New Roman"/>
          <w:color w:val="000000"/>
          <w:sz w:val="23"/>
          <w:szCs w:val="23"/>
        </w:rPr>
        <w:t>3</w:t>
      </w:r>
      <w:r>
        <w:rPr>
          <w:rFonts w:ascii="Times New Roman" w:eastAsia="Times New Roman" w:hAnsi="Times New Roman" w:cs="Times New Roman"/>
          <w:color w:val="000000"/>
          <w:sz w:val="23"/>
          <w:szCs w:val="23"/>
        </w:rPr>
        <w:t xml:space="preserve"> school year. This letter provides important information regarding your child's school and describes the State’s process for measuring the academic performance of public schools in Nevada.</w:t>
      </w:r>
    </w:p>
    <w:p w14:paraId="61FDD0BB"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613D89D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In December 2015, </w:t>
      </w:r>
      <w:proofErr w:type="gramStart"/>
      <w:r>
        <w:rPr>
          <w:rFonts w:ascii="Times New Roman" w:eastAsia="Times New Roman" w:hAnsi="Times New Roman" w:cs="Times New Roman"/>
          <w:color w:val="000000"/>
          <w:sz w:val="23"/>
          <w:szCs w:val="23"/>
        </w:rPr>
        <w:t>the Every</w:t>
      </w:r>
      <w:proofErr w:type="gramEnd"/>
      <w:r>
        <w:rPr>
          <w:rFonts w:ascii="Times New Roman" w:eastAsia="Times New Roman" w:hAnsi="Times New Roman" w:cs="Times New Roman"/>
          <w:color w:val="000000"/>
          <w:sz w:val="23"/>
          <w:szCs w:val="23"/>
        </w:rPr>
        <w:t xml:space="preserve"> Student Succeeds Act (ESSA) was signed into law. Highlights of ESSA include holding all students to high academic standards and identifying low performing schools along with appropriate supports for school improvement. Under ESSA, there are two main school designations: Comprehensive Support and Improvement (CSI) and Targeted Support and Improvement (TSI). Additionally, Targeted Support and Improvement (ATSI) is another school designation.</w:t>
      </w:r>
    </w:p>
    <w:p w14:paraId="10DE2399" w14:textId="77777777" w:rsidR="006D643B" w:rsidRDefault="006D643B" w:rsidP="006D643B">
      <w:pPr>
        <w:pBdr>
          <w:top w:val="nil"/>
          <w:left w:val="nil"/>
          <w:bottom w:val="nil"/>
          <w:right w:val="nil"/>
          <w:between w:val="nil"/>
        </w:pBdr>
        <w:spacing w:after="0" w:line="240" w:lineRule="auto"/>
        <w:rPr>
          <w:color w:val="000000"/>
        </w:rPr>
      </w:pPr>
    </w:p>
    <w:p w14:paraId="35086F4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The State uses results from its school rating system, the Nevada School Performance Framework (NSPF), to identify CSI, TSI, and ATSI schools. </w:t>
      </w:r>
    </w:p>
    <w:p w14:paraId="1FA22108" w14:textId="77777777" w:rsidR="006D643B" w:rsidRDefault="006D643B" w:rsidP="006D643B">
      <w:pPr>
        <w:pBdr>
          <w:top w:val="nil"/>
          <w:left w:val="nil"/>
          <w:bottom w:val="nil"/>
          <w:right w:val="nil"/>
          <w:between w:val="nil"/>
        </w:pBdr>
        <w:spacing w:after="0" w:line="240" w:lineRule="auto"/>
        <w:rPr>
          <w:color w:val="000000"/>
        </w:rPr>
      </w:pPr>
    </w:p>
    <w:p w14:paraId="29D9FDC2"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CSI Schools</w:t>
      </w:r>
    </w:p>
    <w:p w14:paraId="2AE8CAC1" w14:textId="77777777" w:rsidR="006D643B" w:rsidRDefault="006D643B" w:rsidP="006D643B">
      <w:pPr>
        <w:pBdr>
          <w:top w:val="nil"/>
          <w:left w:val="nil"/>
          <w:bottom w:val="nil"/>
          <w:right w:val="nil"/>
          <w:between w:val="nil"/>
        </w:pBdr>
        <w:spacing w:after="0" w:line="240" w:lineRule="auto"/>
        <w:rPr>
          <w:color w:val="000000"/>
        </w:rPr>
      </w:pPr>
    </w:p>
    <w:p w14:paraId="3FB70855"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CSI schools are schools that meet one or more of the following conditions:</w:t>
      </w:r>
    </w:p>
    <w:p w14:paraId="6BC783E3"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Are the lowest-performing five percent (5%) of schools in Nevada based on their Index Score on the NSPF,</w:t>
      </w:r>
    </w:p>
    <w:p w14:paraId="601B8197"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Receive a 1-Star rating on the NSPF (meaning the school has not met the state’s standards for performance),</w:t>
      </w:r>
    </w:p>
    <w:p w14:paraId="1A476DE0" w14:textId="77777777" w:rsidR="006D643B" w:rsidRDefault="006D643B" w:rsidP="006D643B">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Have a four-year graduation rate below sixty-seven percent (67%) for High schools only.</w:t>
      </w:r>
    </w:p>
    <w:p w14:paraId="414EF30E" w14:textId="77777777" w:rsidR="006D643B" w:rsidRDefault="006D643B" w:rsidP="006D643B">
      <w:pPr>
        <w:pBdr>
          <w:top w:val="nil"/>
          <w:left w:val="nil"/>
          <w:bottom w:val="nil"/>
          <w:right w:val="nil"/>
          <w:between w:val="nil"/>
        </w:pBdr>
        <w:spacing w:after="0" w:line="240" w:lineRule="auto"/>
        <w:rPr>
          <w:color w:val="000000"/>
          <w:sz w:val="24"/>
          <w:szCs w:val="24"/>
        </w:rPr>
      </w:pPr>
    </w:p>
    <w:p w14:paraId="0CCF4145" w14:textId="4E4F6C45"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CSI schools are schools that get placed on the state’s Rising Stars Schools List. Rising Stars Schools will remain a part of a cohort for three years, with the goal of achieving at least a 3-Star rating by the end of its third cohort year. The State identified the first cohort of Rising Stars Schools under Nevada’s </w:t>
      </w:r>
      <w:r w:rsidR="004D6E34">
        <w:rPr>
          <w:rFonts w:ascii="Times New Roman" w:eastAsia="Times New Roman" w:hAnsi="Times New Roman" w:cs="Times New Roman"/>
          <w:color w:val="000000"/>
          <w:sz w:val="23"/>
          <w:szCs w:val="23"/>
        </w:rPr>
        <w:t xml:space="preserve">2019 Revised </w:t>
      </w:r>
      <w:r>
        <w:rPr>
          <w:rFonts w:ascii="Times New Roman" w:eastAsia="Times New Roman" w:hAnsi="Times New Roman" w:cs="Times New Roman"/>
          <w:color w:val="000000"/>
          <w:sz w:val="23"/>
          <w:szCs w:val="23"/>
        </w:rPr>
        <w:t>ESSA Plan.</w:t>
      </w:r>
    </w:p>
    <w:p w14:paraId="0607BE19" w14:textId="77777777" w:rsidR="006D643B" w:rsidRDefault="006D643B" w:rsidP="006D643B">
      <w:pPr>
        <w:pBdr>
          <w:top w:val="nil"/>
          <w:left w:val="nil"/>
          <w:bottom w:val="nil"/>
          <w:right w:val="nil"/>
          <w:between w:val="nil"/>
        </w:pBdr>
        <w:spacing w:after="0" w:line="240" w:lineRule="auto"/>
        <w:rPr>
          <w:color w:val="000000"/>
        </w:rPr>
      </w:pPr>
    </w:p>
    <w:p w14:paraId="72148A3D" w14:textId="77777777" w:rsidR="006D643B" w:rsidRPr="004B537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School Specific Information</w:t>
      </w:r>
    </w:p>
    <w:p w14:paraId="1908391A" w14:textId="77777777" w:rsidR="006D643B" w:rsidRDefault="006D643B" w:rsidP="006D643B">
      <w:pPr>
        <w:pBdr>
          <w:top w:val="nil"/>
          <w:left w:val="nil"/>
          <w:bottom w:val="nil"/>
          <w:right w:val="nil"/>
          <w:between w:val="nil"/>
        </w:pBdr>
        <w:spacing w:after="0" w:line="240" w:lineRule="auto"/>
        <w:rPr>
          <w:color w:val="000000"/>
        </w:rPr>
      </w:pPr>
    </w:p>
    <w:p w14:paraId="34B496C8" w14:textId="2CB70243" w:rsidR="00C76969" w:rsidRPr="00A211B9" w:rsidRDefault="006D643B" w:rsidP="00C7696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3"/>
          <w:szCs w:val="23"/>
        </w:rPr>
        <w:t xml:space="preserve">This is the </w:t>
      </w:r>
      <w:r w:rsidR="00A211B9" w:rsidRPr="00A211B9">
        <w:rPr>
          <w:rFonts w:ascii="Times New Roman" w:eastAsia="Times New Roman" w:hAnsi="Times New Roman" w:cs="Times New Roman"/>
          <w:color w:val="000000"/>
          <w:sz w:val="23"/>
          <w:szCs w:val="23"/>
        </w:rPr>
        <w:t>1</w:t>
      </w:r>
      <w:r w:rsidR="00A211B9" w:rsidRPr="00A211B9">
        <w:rPr>
          <w:rFonts w:ascii="Times New Roman" w:eastAsia="Times New Roman" w:hAnsi="Times New Roman" w:cs="Times New Roman"/>
          <w:color w:val="000000"/>
          <w:sz w:val="23"/>
          <w:szCs w:val="23"/>
          <w:vertAlign w:val="superscript"/>
        </w:rPr>
        <w:t>st</w:t>
      </w:r>
      <w:r w:rsidR="00C76969" w:rsidRPr="00A211B9">
        <w:rPr>
          <w:rFonts w:ascii="Times New Roman" w:eastAsia="Times New Roman" w:hAnsi="Times New Roman" w:cs="Times New Roman"/>
          <w:color w:val="000000"/>
          <w:sz w:val="23"/>
          <w:szCs w:val="23"/>
        </w:rPr>
        <w:t xml:space="preserve"> </w:t>
      </w:r>
      <w:r w:rsidRPr="00A211B9">
        <w:rPr>
          <w:rFonts w:ascii="Times New Roman" w:eastAsia="Times New Roman" w:hAnsi="Times New Roman" w:cs="Times New Roman"/>
          <w:color w:val="000000"/>
          <w:sz w:val="23"/>
          <w:szCs w:val="23"/>
        </w:rPr>
        <w:t>year your child’s school has been identified as a CSI school. Your child’s school has been identified as a CSI school because it meets condition(s) above.</w:t>
      </w:r>
      <w:r w:rsidR="00C76969" w:rsidRPr="00A211B9">
        <w:rPr>
          <w:rFonts w:ascii="Times New Roman" w:eastAsia="Times New Roman" w:hAnsi="Times New Roman" w:cs="Times New Roman"/>
          <w:color w:val="000000"/>
          <w:sz w:val="23"/>
          <w:szCs w:val="23"/>
        </w:rPr>
        <w:t xml:space="preserve"> </w:t>
      </w:r>
      <w:r w:rsidRPr="00A211B9">
        <w:rPr>
          <w:rFonts w:ascii="Times New Roman" w:eastAsia="Times New Roman" w:hAnsi="Times New Roman" w:cs="Times New Roman"/>
          <w:color w:val="000000"/>
          <w:sz w:val="23"/>
          <w:szCs w:val="23"/>
        </w:rPr>
        <w:t xml:space="preserve"> </w:t>
      </w:r>
      <w:r w:rsidR="00C76969" w:rsidRPr="00A211B9">
        <w:rPr>
          <w:rFonts w:ascii="Times New Roman" w:eastAsia="Times New Roman" w:hAnsi="Times New Roman" w:cs="Times New Roman"/>
          <w:color w:val="000000"/>
          <w:sz w:val="24"/>
          <w:szCs w:val="24"/>
        </w:rPr>
        <w:t>You can find out specifics about those indicators by clicking on this link:</w:t>
      </w:r>
    </w:p>
    <w:p w14:paraId="6D5DD27D" w14:textId="257CFB0D" w:rsidR="005E19FF" w:rsidRPr="00A211B9" w:rsidRDefault="005E19FF"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CF8C5CF" w14:textId="5EF3CE25" w:rsidR="00853FE0" w:rsidRDefault="00000000"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hyperlink r:id="rId5" w:history="1">
        <w:r w:rsidR="008244CD" w:rsidRPr="00A211B9">
          <w:rPr>
            <w:rStyle w:val="Hyperlink"/>
            <w:rFonts w:ascii="Times New Roman" w:eastAsia="Times New Roman" w:hAnsi="Times New Roman" w:cs="Times New Roman"/>
            <w:sz w:val="24"/>
            <w:szCs w:val="24"/>
          </w:rPr>
          <w:t>http://nevadareportcard.nv.gov/DI/nv/washoe/stead_elementary/2018/nspf</w:t>
        </w:r>
      </w:hyperlink>
    </w:p>
    <w:p w14:paraId="22AF61E9" w14:textId="77777777" w:rsidR="008244CD" w:rsidRDefault="008244CD"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7D144327" w14:textId="0D6135AB"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65549665" w14:textId="791A8026"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8B31B62" w14:textId="5A2E2F8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38E23F56" w14:textId="77777777" w:rsidR="00C76969" w:rsidRDefault="00C76969"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2AFFFDFD" w14:textId="77777777" w:rsidR="006D643B" w:rsidRDefault="006D643B" w:rsidP="006D643B">
      <w:pPr>
        <w:pBdr>
          <w:top w:val="nil"/>
          <w:left w:val="nil"/>
          <w:bottom w:val="nil"/>
          <w:right w:val="nil"/>
          <w:between w:val="nil"/>
        </w:pBdr>
        <w:spacing w:after="0" w:line="240" w:lineRule="auto"/>
        <w:rPr>
          <w:color w:val="000000"/>
        </w:rPr>
      </w:pPr>
    </w:p>
    <w:p w14:paraId="39BFA375" w14:textId="3571CC1D"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The following have been identified as reasons why your child’s school is underperforming:</w:t>
      </w:r>
    </w:p>
    <w:p w14:paraId="69B03B7D" w14:textId="21F1975F" w:rsidR="00A211B9" w:rsidRPr="00A211B9" w:rsidRDefault="00A211B9" w:rsidP="00A211B9">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4"/>
          <w:szCs w:val="24"/>
        </w:rPr>
        <w:t>Interruptions to Routines</w:t>
      </w:r>
    </w:p>
    <w:p w14:paraId="4C48D088" w14:textId="0436B519" w:rsidR="00A211B9" w:rsidRPr="00A211B9" w:rsidRDefault="00A211B9" w:rsidP="00A211B9">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4"/>
          <w:szCs w:val="24"/>
        </w:rPr>
        <w:t>Sub shortages</w:t>
      </w:r>
    </w:p>
    <w:p w14:paraId="41CE294B" w14:textId="7B1BF236" w:rsidR="00A211B9" w:rsidRPr="00A211B9" w:rsidRDefault="00A211B9" w:rsidP="00A211B9">
      <w:pPr>
        <w:pStyle w:val="ListParagraph"/>
        <w:numPr>
          <w:ilvl w:val="0"/>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4"/>
          <w:szCs w:val="24"/>
        </w:rPr>
        <w:t>No</w:t>
      </w:r>
      <w:r>
        <w:rPr>
          <w:rFonts w:ascii="Times New Roman" w:eastAsia="Times New Roman" w:hAnsi="Times New Roman" w:cs="Times New Roman"/>
          <w:color w:val="000000"/>
          <w:sz w:val="24"/>
          <w:szCs w:val="24"/>
        </w:rPr>
        <w:t>t</w:t>
      </w:r>
      <w:r w:rsidRPr="00A211B9">
        <w:rPr>
          <w:rFonts w:ascii="Times New Roman" w:eastAsia="Times New Roman" w:hAnsi="Times New Roman" w:cs="Times New Roman"/>
          <w:color w:val="000000"/>
          <w:sz w:val="24"/>
          <w:szCs w:val="24"/>
        </w:rPr>
        <w:t xml:space="preserve"> enough PD to support teachers</w:t>
      </w:r>
    </w:p>
    <w:p w14:paraId="266945B2" w14:textId="77777777" w:rsidR="006D643B" w:rsidRDefault="006D643B" w:rsidP="006D643B">
      <w:pPr>
        <w:rPr>
          <w:rFonts w:ascii="Times New Roman" w:eastAsia="Times New Roman" w:hAnsi="Times New Roman" w:cs="Times New Roman"/>
          <w:sz w:val="24"/>
          <w:szCs w:val="24"/>
        </w:rPr>
      </w:pPr>
    </w:p>
    <w:p w14:paraId="7E656A71" w14:textId="37914020" w:rsidR="006D643B" w:rsidRDefault="006D643B" w:rsidP="00A211B9">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Your child’s school will receive increased levels of support which will include:</w:t>
      </w:r>
      <w:r w:rsidR="00BB0CDC">
        <w:rPr>
          <w:rFonts w:ascii="Times New Roman" w:eastAsia="Times New Roman" w:hAnsi="Times New Roman" w:cs="Times New Roman"/>
          <w:color w:val="000000"/>
          <w:sz w:val="23"/>
          <w:szCs w:val="23"/>
        </w:rPr>
        <w:t xml:space="preserve"> </w:t>
      </w:r>
    </w:p>
    <w:p w14:paraId="5A55EEFB" w14:textId="398053AB" w:rsidR="00A211B9" w:rsidRPr="00A211B9" w:rsidRDefault="00A211B9" w:rsidP="00A211B9">
      <w:pPr>
        <w:pStyle w:val="ListParagraph"/>
        <w:numPr>
          <w:ilvl w:val="0"/>
          <w:numId w:val="7"/>
        </w:numPr>
        <w:pBdr>
          <w:top w:val="nil"/>
          <w:left w:val="nil"/>
          <w:bottom w:val="nil"/>
          <w:right w:val="nil"/>
          <w:between w:val="nil"/>
        </w:pBdr>
        <w:spacing w:after="0" w:line="240" w:lineRule="auto"/>
        <w:rPr>
          <w:color w:val="000000"/>
        </w:rPr>
      </w:pPr>
      <w:r w:rsidRPr="00A211B9">
        <w:rPr>
          <w:color w:val="000000"/>
        </w:rPr>
        <w:t>Establish a Master Schedule that enables uninterrupted Tier 1 Instruction</w:t>
      </w:r>
    </w:p>
    <w:p w14:paraId="0B168C95" w14:textId="423AB8F2" w:rsidR="00A211B9" w:rsidRPr="00A211B9" w:rsidRDefault="00A211B9" w:rsidP="00A211B9">
      <w:pPr>
        <w:pStyle w:val="ListParagraph"/>
        <w:numPr>
          <w:ilvl w:val="0"/>
          <w:numId w:val="7"/>
        </w:numPr>
        <w:pBdr>
          <w:top w:val="nil"/>
          <w:left w:val="nil"/>
          <w:bottom w:val="nil"/>
          <w:right w:val="nil"/>
          <w:between w:val="nil"/>
        </w:pBdr>
        <w:spacing w:after="0" w:line="240" w:lineRule="auto"/>
        <w:rPr>
          <w:color w:val="000000"/>
        </w:rPr>
      </w:pPr>
      <w:r w:rsidRPr="00A211B9">
        <w:rPr>
          <w:color w:val="000000"/>
        </w:rPr>
        <w:t>Provide time for PD to improve Tier 1 Instruction</w:t>
      </w:r>
    </w:p>
    <w:p w14:paraId="61D5EAD0" w14:textId="3BB1D686" w:rsidR="00A211B9" w:rsidRPr="00A211B9" w:rsidRDefault="00A211B9" w:rsidP="00A211B9">
      <w:pPr>
        <w:pStyle w:val="ListParagraph"/>
        <w:numPr>
          <w:ilvl w:val="0"/>
          <w:numId w:val="7"/>
        </w:numPr>
        <w:pBdr>
          <w:top w:val="nil"/>
          <w:left w:val="nil"/>
          <w:bottom w:val="nil"/>
          <w:right w:val="nil"/>
          <w:between w:val="nil"/>
        </w:pBdr>
        <w:spacing w:after="0" w:line="240" w:lineRule="auto"/>
        <w:rPr>
          <w:color w:val="000000"/>
        </w:rPr>
      </w:pPr>
      <w:r w:rsidRPr="00A211B9">
        <w:rPr>
          <w:color w:val="000000"/>
        </w:rPr>
        <w:t>Establish time for PLC collaboration and planning</w:t>
      </w:r>
    </w:p>
    <w:p w14:paraId="307F9930" w14:textId="2A0B013A" w:rsidR="00A211B9" w:rsidRPr="00A211B9" w:rsidRDefault="00A211B9" w:rsidP="00A211B9">
      <w:pPr>
        <w:pStyle w:val="ListParagraph"/>
        <w:numPr>
          <w:ilvl w:val="0"/>
          <w:numId w:val="7"/>
        </w:numPr>
        <w:pBdr>
          <w:top w:val="nil"/>
          <w:left w:val="nil"/>
          <w:bottom w:val="nil"/>
          <w:right w:val="nil"/>
          <w:between w:val="nil"/>
        </w:pBdr>
        <w:spacing w:after="0" w:line="240" w:lineRule="auto"/>
        <w:rPr>
          <w:color w:val="000000"/>
        </w:rPr>
      </w:pPr>
      <w:r w:rsidRPr="00A211B9">
        <w:rPr>
          <w:color w:val="000000"/>
        </w:rPr>
        <w:t>Establish norms for Walkthroughs to support Tier 1 instruction</w:t>
      </w:r>
    </w:p>
    <w:p w14:paraId="13B17AD9" w14:textId="77777777"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AC28BCF" w14:textId="5C11D130" w:rsidR="006D643B"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The following have been identified as district goals for the 20</w:t>
      </w:r>
      <w:r w:rsidR="005755EB">
        <w:rPr>
          <w:rFonts w:ascii="Times New Roman" w:eastAsia="Times New Roman" w:hAnsi="Times New Roman" w:cs="Times New Roman"/>
          <w:color w:val="000000"/>
          <w:sz w:val="23"/>
          <w:szCs w:val="23"/>
        </w:rPr>
        <w:t>22</w:t>
      </w:r>
      <w:r>
        <w:rPr>
          <w:rFonts w:ascii="Times New Roman" w:eastAsia="Times New Roman" w:hAnsi="Times New Roman" w:cs="Times New Roman"/>
          <w:color w:val="000000"/>
          <w:sz w:val="23"/>
          <w:szCs w:val="23"/>
        </w:rPr>
        <w:t>-20</w:t>
      </w:r>
      <w:r w:rsidR="005755EB">
        <w:rPr>
          <w:rFonts w:ascii="Times New Roman" w:eastAsia="Times New Roman" w:hAnsi="Times New Roman" w:cs="Times New Roman"/>
          <w:color w:val="000000"/>
          <w:sz w:val="23"/>
          <w:szCs w:val="23"/>
        </w:rPr>
        <w:t>23</w:t>
      </w:r>
      <w:r>
        <w:rPr>
          <w:rFonts w:ascii="Times New Roman" w:eastAsia="Times New Roman" w:hAnsi="Times New Roman" w:cs="Times New Roman"/>
          <w:color w:val="000000"/>
          <w:sz w:val="23"/>
          <w:szCs w:val="23"/>
        </w:rPr>
        <w:t xml:space="preserve"> school year:</w:t>
      </w:r>
    </w:p>
    <w:p w14:paraId="2791FF83" w14:textId="77777777" w:rsidR="00BB0CDC" w:rsidRPr="00A211B9"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11B9">
        <w:rPr>
          <w:rFonts w:ascii="Times New Roman" w:eastAsia="Times New Roman" w:hAnsi="Times New Roman" w:cs="Times New Roman"/>
          <w:color w:val="000000"/>
          <w:sz w:val="24"/>
          <w:szCs w:val="24"/>
        </w:rPr>
        <w:t xml:space="preserve">Academic Growth  </w:t>
      </w:r>
    </w:p>
    <w:p w14:paraId="27040AB9" w14:textId="77777777" w:rsidR="00BB0CDC" w:rsidRPr="00A211B9"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11B9">
        <w:rPr>
          <w:rFonts w:ascii="Times New Roman" w:eastAsia="Times New Roman" w:hAnsi="Times New Roman" w:cs="Times New Roman"/>
          <w:color w:val="000000"/>
          <w:sz w:val="24"/>
          <w:szCs w:val="24"/>
        </w:rPr>
        <w:t xml:space="preserve">Developing Recruiting, and Training </w:t>
      </w:r>
      <w:proofErr w:type="gramStart"/>
      <w:r w:rsidRPr="00A211B9">
        <w:rPr>
          <w:rFonts w:ascii="Times New Roman" w:eastAsia="Times New Roman" w:hAnsi="Times New Roman" w:cs="Times New Roman"/>
          <w:color w:val="000000"/>
          <w:sz w:val="24"/>
          <w:szCs w:val="24"/>
        </w:rPr>
        <w:t>Highly-Effective</w:t>
      </w:r>
      <w:proofErr w:type="gramEnd"/>
      <w:r w:rsidRPr="00A211B9">
        <w:rPr>
          <w:rFonts w:ascii="Times New Roman" w:eastAsia="Times New Roman" w:hAnsi="Times New Roman" w:cs="Times New Roman"/>
          <w:color w:val="000000"/>
          <w:sz w:val="24"/>
          <w:szCs w:val="24"/>
        </w:rPr>
        <w:t xml:space="preserve"> Personnel</w:t>
      </w:r>
    </w:p>
    <w:p w14:paraId="611C35A5" w14:textId="77777777" w:rsidR="00BB0CDC" w:rsidRPr="00A211B9"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11B9">
        <w:rPr>
          <w:rFonts w:ascii="Times New Roman" w:eastAsia="Times New Roman" w:hAnsi="Times New Roman" w:cs="Times New Roman"/>
          <w:color w:val="000000"/>
          <w:sz w:val="24"/>
          <w:szCs w:val="24"/>
        </w:rPr>
        <w:t>Family and Community Engagement</w:t>
      </w:r>
    </w:p>
    <w:p w14:paraId="1242DE00" w14:textId="77777777" w:rsidR="00BB0CDC" w:rsidRPr="00A211B9"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11B9">
        <w:rPr>
          <w:rFonts w:ascii="Times New Roman" w:eastAsia="Times New Roman" w:hAnsi="Times New Roman" w:cs="Times New Roman"/>
          <w:color w:val="000000"/>
          <w:sz w:val="24"/>
          <w:szCs w:val="24"/>
        </w:rPr>
        <w:t xml:space="preserve">Continuous Improvement </w:t>
      </w:r>
    </w:p>
    <w:p w14:paraId="2A4B5E6C" w14:textId="77777777" w:rsidR="00BB0CDC" w:rsidRPr="00A211B9" w:rsidRDefault="00BB0CDC" w:rsidP="00BB0CDC">
      <w:pPr>
        <w:numPr>
          <w:ilvl w:val="0"/>
          <w:numId w:val="5"/>
        </w:numPr>
        <w:pBdr>
          <w:top w:val="nil"/>
          <w:left w:val="nil"/>
          <w:bottom w:val="nil"/>
          <w:right w:val="nil"/>
          <w:between w:val="nil"/>
        </w:pBdr>
        <w:spacing w:after="0" w:line="240" w:lineRule="auto"/>
        <w:rPr>
          <w:color w:val="000000"/>
          <w:sz w:val="24"/>
          <w:szCs w:val="24"/>
        </w:rPr>
      </w:pPr>
      <w:r w:rsidRPr="00A211B9">
        <w:rPr>
          <w:rFonts w:ascii="Times New Roman" w:eastAsia="Times New Roman" w:hAnsi="Times New Roman" w:cs="Times New Roman"/>
          <w:color w:val="000000"/>
          <w:sz w:val="24"/>
          <w:szCs w:val="24"/>
        </w:rPr>
        <w:t xml:space="preserve">Safe and Welcoming Schools </w:t>
      </w:r>
    </w:p>
    <w:p w14:paraId="1CBDD594" w14:textId="77777777"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p>
    <w:p w14:paraId="39B73E45" w14:textId="77777777" w:rsidR="006D643B" w:rsidRPr="004B5379"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sidRPr="004B5379">
        <w:rPr>
          <w:rFonts w:ascii="Times New Roman" w:eastAsia="Times New Roman" w:hAnsi="Times New Roman" w:cs="Times New Roman"/>
          <w:b/>
          <w:color w:val="000000"/>
          <w:sz w:val="23"/>
          <w:szCs w:val="23"/>
        </w:rPr>
        <w:t xml:space="preserve">School Specific Actions: </w:t>
      </w:r>
    </w:p>
    <w:p w14:paraId="45DCBD0D" w14:textId="77777777" w:rsidR="006D643B" w:rsidRDefault="006D643B" w:rsidP="006D643B">
      <w:pPr>
        <w:pBdr>
          <w:top w:val="nil"/>
          <w:left w:val="nil"/>
          <w:bottom w:val="nil"/>
          <w:right w:val="nil"/>
          <w:between w:val="nil"/>
        </w:pBdr>
        <w:spacing w:after="0" w:line="240" w:lineRule="auto"/>
        <w:ind w:right="1080"/>
        <w:rPr>
          <w:color w:val="000000"/>
        </w:rPr>
      </w:pPr>
    </w:p>
    <w:p w14:paraId="404D6959" w14:textId="2D41D9FA" w:rsidR="006D643B" w:rsidRDefault="006D643B" w:rsidP="006D643B">
      <w:pPr>
        <w:pBdr>
          <w:top w:val="nil"/>
          <w:left w:val="nil"/>
          <w:bottom w:val="nil"/>
          <w:right w:val="nil"/>
          <w:between w:val="nil"/>
        </w:pBdr>
        <w:spacing w:after="0" w:line="240" w:lineRule="auto"/>
        <w:ind w:righ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To provide support and meet school and district goals, </w:t>
      </w:r>
      <w:r w:rsidR="008244CD">
        <w:rPr>
          <w:rFonts w:ascii="Times New Roman" w:eastAsia="Times New Roman" w:hAnsi="Times New Roman" w:cs="Times New Roman"/>
          <w:color w:val="000000"/>
          <w:sz w:val="23"/>
          <w:szCs w:val="23"/>
          <w:highlight w:val="yellow"/>
        </w:rPr>
        <w:t xml:space="preserve">Stead </w:t>
      </w:r>
      <w:r w:rsidR="00BB0CDC" w:rsidRPr="00BB0CDC">
        <w:rPr>
          <w:rFonts w:ascii="Times New Roman" w:eastAsia="Times New Roman" w:hAnsi="Times New Roman" w:cs="Times New Roman"/>
          <w:color w:val="000000"/>
          <w:sz w:val="23"/>
          <w:szCs w:val="23"/>
          <w:highlight w:val="yellow"/>
        </w:rPr>
        <w:t>ES</w:t>
      </w:r>
      <w:r>
        <w:rPr>
          <w:rFonts w:ascii="Times New Roman" w:eastAsia="Times New Roman" w:hAnsi="Times New Roman" w:cs="Times New Roman"/>
          <w:color w:val="000000"/>
          <w:sz w:val="23"/>
          <w:szCs w:val="23"/>
        </w:rPr>
        <w:t xml:space="preserve"> is using </w:t>
      </w:r>
      <w:r w:rsidRPr="005D4A77">
        <w:rPr>
          <w:rFonts w:ascii="Times New Roman" w:eastAsia="Times New Roman" w:hAnsi="Times New Roman" w:cs="Times New Roman"/>
          <w:color w:val="000000"/>
          <w:sz w:val="23"/>
          <w:szCs w:val="23"/>
          <w:highlight w:val="cyan"/>
        </w:rPr>
        <w:t>[</w:t>
      </w:r>
      <w:r w:rsidR="00A211B9">
        <w:rPr>
          <w:rFonts w:ascii="Times New Roman" w:eastAsia="Times New Roman" w:hAnsi="Times New Roman" w:cs="Times New Roman"/>
          <w:color w:val="000000"/>
          <w:sz w:val="23"/>
          <w:szCs w:val="23"/>
        </w:rPr>
        <w:t>Title 1 funds to support our goal of improving Tier 1 instructional strategies</w:t>
      </w:r>
      <w:r w:rsidR="004F68D2">
        <w:rPr>
          <w:rFonts w:ascii="Times New Roman" w:eastAsia="Times New Roman" w:hAnsi="Times New Roman" w:cs="Times New Roman"/>
          <w:color w:val="000000"/>
          <w:sz w:val="23"/>
          <w:szCs w:val="23"/>
        </w:rPr>
        <w:t xml:space="preserve"> and planning for Tier 1 instruction. </w:t>
      </w:r>
      <w:r>
        <w:rPr>
          <w:rFonts w:ascii="Times New Roman" w:eastAsia="Times New Roman" w:hAnsi="Times New Roman" w:cs="Times New Roman"/>
          <w:color w:val="000000"/>
          <w:sz w:val="23"/>
          <w:szCs w:val="23"/>
        </w:rPr>
        <w:t xml:space="preserve">Also, the district will support your child's school by working with the school to create a CSI plan. You will receive further information on how you can engage in this process, as required under federal law. You will also receive a copy of this plan once it is created. </w:t>
      </w:r>
    </w:p>
    <w:p w14:paraId="74CF5C10" w14:textId="77777777" w:rsidR="006D643B" w:rsidRDefault="006D643B" w:rsidP="006D643B">
      <w:pPr>
        <w:pBdr>
          <w:top w:val="nil"/>
          <w:left w:val="nil"/>
          <w:bottom w:val="nil"/>
          <w:right w:val="nil"/>
          <w:between w:val="nil"/>
        </w:pBdr>
        <w:spacing w:after="0" w:line="240" w:lineRule="auto"/>
        <w:rPr>
          <w:color w:val="000000"/>
        </w:rPr>
      </w:pPr>
    </w:p>
    <w:p w14:paraId="520BBEC2" w14:textId="211D706E" w:rsidR="006D643B" w:rsidRPr="00A211B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For more information about the progress being made by your child’s school, please review the School Performance Plan on your school’s website. The school’s NSPF report is available on the </w:t>
      </w:r>
      <w:r w:rsidRPr="00A211B9">
        <w:rPr>
          <w:rFonts w:ascii="Times New Roman" w:eastAsia="Times New Roman" w:hAnsi="Times New Roman" w:cs="Times New Roman"/>
          <w:color w:val="000000"/>
          <w:sz w:val="23"/>
          <w:szCs w:val="23"/>
        </w:rPr>
        <w:t xml:space="preserve">Nevada Department of Education’s Report Card portal. Please contact your school at </w:t>
      </w:r>
      <w:r w:rsidR="00A71ADA" w:rsidRPr="00A211B9">
        <w:rPr>
          <w:rFonts w:ascii="Times New Roman" w:eastAsia="Times New Roman" w:hAnsi="Times New Roman" w:cs="Times New Roman"/>
          <w:color w:val="000000"/>
          <w:sz w:val="23"/>
          <w:szCs w:val="23"/>
        </w:rPr>
        <w:t>775-</w:t>
      </w:r>
      <w:r w:rsidR="008244CD" w:rsidRPr="00A211B9">
        <w:rPr>
          <w:rFonts w:ascii="Times New Roman" w:eastAsia="Times New Roman" w:hAnsi="Times New Roman" w:cs="Times New Roman"/>
          <w:color w:val="000000"/>
          <w:sz w:val="23"/>
          <w:szCs w:val="23"/>
        </w:rPr>
        <w:t>677</w:t>
      </w:r>
      <w:r w:rsidR="00A71ADA" w:rsidRPr="00A211B9">
        <w:rPr>
          <w:rFonts w:ascii="Times New Roman" w:eastAsia="Times New Roman" w:hAnsi="Times New Roman" w:cs="Times New Roman"/>
          <w:color w:val="000000"/>
          <w:sz w:val="23"/>
          <w:szCs w:val="23"/>
        </w:rPr>
        <w:t>-</w:t>
      </w:r>
      <w:r w:rsidR="006A6786" w:rsidRPr="00A211B9">
        <w:rPr>
          <w:rFonts w:ascii="Times New Roman" w:eastAsia="Times New Roman" w:hAnsi="Times New Roman" w:cs="Times New Roman"/>
          <w:color w:val="000000"/>
          <w:sz w:val="23"/>
          <w:szCs w:val="23"/>
        </w:rPr>
        <w:t>5</w:t>
      </w:r>
      <w:r w:rsidR="008244CD" w:rsidRPr="00A211B9">
        <w:rPr>
          <w:rFonts w:ascii="Times New Roman" w:eastAsia="Times New Roman" w:hAnsi="Times New Roman" w:cs="Times New Roman"/>
          <w:color w:val="000000"/>
          <w:sz w:val="23"/>
          <w:szCs w:val="23"/>
        </w:rPr>
        <w:t>48</w:t>
      </w:r>
      <w:r w:rsidR="00853FE0" w:rsidRPr="00A211B9">
        <w:rPr>
          <w:rFonts w:ascii="Times New Roman" w:eastAsia="Times New Roman" w:hAnsi="Times New Roman" w:cs="Times New Roman"/>
          <w:color w:val="000000"/>
          <w:sz w:val="23"/>
          <w:szCs w:val="23"/>
        </w:rPr>
        <w:t>0</w:t>
      </w:r>
      <w:r w:rsidR="00A71ADA" w:rsidRPr="00A211B9">
        <w:rPr>
          <w:rFonts w:ascii="Times New Roman" w:eastAsia="Times New Roman" w:hAnsi="Times New Roman" w:cs="Times New Roman"/>
          <w:color w:val="000000"/>
          <w:sz w:val="23"/>
          <w:szCs w:val="23"/>
        </w:rPr>
        <w:t xml:space="preserve"> or </w:t>
      </w:r>
      <w:hyperlink r:id="rId6" w:history="1">
        <w:r w:rsidR="008244CD" w:rsidRPr="00A211B9">
          <w:rPr>
            <w:rStyle w:val="Hyperlink"/>
            <w:rFonts w:ascii="Times New Roman" w:eastAsia="Times New Roman" w:hAnsi="Times New Roman" w:cs="Times New Roman"/>
            <w:sz w:val="23"/>
            <w:szCs w:val="23"/>
          </w:rPr>
          <w:t>stead@washoeschools.net</w:t>
        </w:r>
      </w:hyperlink>
      <w:r w:rsidR="00E4726D" w:rsidRPr="00A211B9">
        <w:rPr>
          <w:rFonts w:ascii="Times New Roman" w:eastAsia="Times New Roman" w:hAnsi="Times New Roman" w:cs="Times New Roman"/>
          <w:color w:val="000000"/>
          <w:sz w:val="23"/>
          <w:szCs w:val="23"/>
        </w:rPr>
        <w:t xml:space="preserve"> </w:t>
      </w:r>
      <w:r w:rsidRPr="00A211B9">
        <w:rPr>
          <w:rFonts w:ascii="Times New Roman" w:eastAsia="Times New Roman" w:hAnsi="Times New Roman" w:cs="Times New Roman"/>
          <w:color w:val="000000"/>
          <w:sz w:val="23"/>
          <w:szCs w:val="23"/>
        </w:rPr>
        <w:t>for more information.</w:t>
      </w:r>
    </w:p>
    <w:p w14:paraId="27A1F683" w14:textId="77777777" w:rsidR="006D643B" w:rsidRPr="00A211B9" w:rsidRDefault="006D643B" w:rsidP="006D643B">
      <w:pPr>
        <w:pBdr>
          <w:top w:val="nil"/>
          <w:left w:val="nil"/>
          <w:bottom w:val="nil"/>
          <w:right w:val="nil"/>
          <w:between w:val="nil"/>
        </w:pBdr>
        <w:spacing w:after="0" w:line="240" w:lineRule="auto"/>
        <w:rPr>
          <w:color w:val="000000"/>
        </w:rPr>
      </w:pPr>
    </w:p>
    <w:p w14:paraId="0B7AD7DC" w14:textId="77777777" w:rsidR="006D643B" w:rsidRPr="00A211B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3"/>
          <w:szCs w:val="23"/>
        </w:rPr>
        <w:t xml:space="preserve">Lastly, parent and family engagement </w:t>
      </w:r>
      <w:proofErr w:type="gramStart"/>
      <w:r w:rsidRPr="00A211B9">
        <w:rPr>
          <w:rFonts w:ascii="Times New Roman" w:eastAsia="Times New Roman" w:hAnsi="Times New Roman" w:cs="Times New Roman"/>
          <w:color w:val="000000"/>
          <w:sz w:val="23"/>
          <w:szCs w:val="23"/>
        </w:rPr>
        <w:t>is</w:t>
      </w:r>
      <w:proofErr w:type="gramEnd"/>
      <w:r w:rsidRPr="00A211B9">
        <w:rPr>
          <w:rFonts w:ascii="Times New Roman" w:eastAsia="Times New Roman" w:hAnsi="Times New Roman" w:cs="Times New Roman"/>
          <w:color w:val="000000"/>
          <w:sz w:val="23"/>
          <w:szCs w:val="23"/>
        </w:rPr>
        <w:t xml:space="preserve"> critical to your child’s success. You are welcome and encouraged to become involved in the academic progress of your child's school. Please visit your child’s school for information about parent and family engagement opportunities.</w:t>
      </w:r>
    </w:p>
    <w:p w14:paraId="02B7C55A" w14:textId="77777777" w:rsidR="006D643B" w:rsidRPr="00A211B9" w:rsidRDefault="006D643B" w:rsidP="006D643B">
      <w:pPr>
        <w:pBdr>
          <w:top w:val="nil"/>
          <w:left w:val="nil"/>
          <w:bottom w:val="nil"/>
          <w:right w:val="nil"/>
          <w:between w:val="nil"/>
        </w:pBdr>
        <w:spacing w:after="0" w:line="240" w:lineRule="auto"/>
        <w:rPr>
          <w:color w:val="000000"/>
        </w:rPr>
      </w:pPr>
    </w:p>
    <w:p w14:paraId="5F1ACA89" w14:textId="77777777" w:rsidR="006D643B" w:rsidRPr="00A211B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sidRPr="00A211B9">
        <w:rPr>
          <w:rFonts w:ascii="Times New Roman" w:eastAsia="Times New Roman" w:hAnsi="Times New Roman" w:cs="Times New Roman"/>
          <w:color w:val="000000"/>
          <w:sz w:val="23"/>
          <w:szCs w:val="23"/>
        </w:rPr>
        <w:t>Sincerely,</w:t>
      </w:r>
    </w:p>
    <w:p w14:paraId="21D8D67F" w14:textId="77777777" w:rsidR="006D643B" w:rsidRPr="00A211B9" w:rsidRDefault="006D643B" w:rsidP="006D643B">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A211B9">
        <w:rPr>
          <w:rFonts w:ascii="Times New Roman" w:eastAsia="Times New Roman" w:hAnsi="Times New Roman" w:cs="Times New Roman"/>
          <w:color w:val="000000"/>
          <w:sz w:val="23"/>
          <w:szCs w:val="23"/>
        </w:rPr>
        <w:t xml:space="preserve"> </w:t>
      </w:r>
    </w:p>
    <w:p w14:paraId="16A97FC2" w14:textId="0C26A8E4" w:rsidR="00665CB1" w:rsidRDefault="00A211B9" w:rsidP="006D643B">
      <w:pPr>
        <w:pBdr>
          <w:top w:val="nil"/>
          <w:left w:val="nil"/>
          <w:bottom w:val="nil"/>
          <w:right w:val="nil"/>
          <w:between w:val="nil"/>
        </w:pBdr>
        <w:spacing w:after="0" w:line="240" w:lineRule="auto"/>
      </w:pPr>
      <w:r w:rsidRPr="00A211B9">
        <w:rPr>
          <w:rFonts w:ascii="Times New Roman" w:eastAsia="Times New Roman" w:hAnsi="Times New Roman" w:cs="Times New Roman"/>
          <w:color w:val="000000"/>
          <w:sz w:val="23"/>
          <w:szCs w:val="23"/>
        </w:rPr>
        <w:t>Prim Walters</w:t>
      </w:r>
      <w:r w:rsidR="00A71ADA" w:rsidRPr="00A211B9">
        <w:rPr>
          <w:rFonts w:ascii="Times New Roman" w:eastAsia="Times New Roman" w:hAnsi="Times New Roman" w:cs="Times New Roman"/>
          <w:color w:val="000000"/>
          <w:sz w:val="23"/>
          <w:szCs w:val="23"/>
        </w:rPr>
        <w:t>, Principal</w:t>
      </w:r>
    </w:p>
    <w:sectPr w:rsidR="00665C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EC9"/>
    <w:multiLevelType w:val="multilevel"/>
    <w:tmpl w:val="8E0C0E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B40D72"/>
    <w:multiLevelType w:val="multilevel"/>
    <w:tmpl w:val="078CC49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BC91421"/>
    <w:multiLevelType w:val="multilevel"/>
    <w:tmpl w:val="F356F5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DB42CEB"/>
    <w:multiLevelType w:val="hybridMultilevel"/>
    <w:tmpl w:val="C0B2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230998"/>
    <w:multiLevelType w:val="hybridMultilevel"/>
    <w:tmpl w:val="90CA2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367B5"/>
    <w:multiLevelType w:val="multilevel"/>
    <w:tmpl w:val="9ACE3E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5A041D5"/>
    <w:multiLevelType w:val="multilevel"/>
    <w:tmpl w:val="8F2025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767628152">
    <w:abstractNumId w:val="0"/>
  </w:num>
  <w:num w:numId="2" w16cid:durableId="109512688">
    <w:abstractNumId w:val="5"/>
  </w:num>
  <w:num w:numId="3" w16cid:durableId="294530454">
    <w:abstractNumId w:val="2"/>
  </w:num>
  <w:num w:numId="4" w16cid:durableId="644703502">
    <w:abstractNumId w:val="6"/>
  </w:num>
  <w:num w:numId="5" w16cid:durableId="341471581">
    <w:abstractNumId w:val="1"/>
  </w:num>
  <w:num w:numId="6" w16cid:durableId="647635628">
    <w:abstractNumId w:val="3"/>
  </w:num>
  <w:num w:numId="7" w16cid:durableId="5767916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43B"/>
    <w:rsid w:val="00132AB6"/>
    <w:rsid w:val="003810E1"/>
    <w:rsid w:val="004D6E34"/>
    <w:rsid w:val="004F68D2"/>
    <w:rsid w:val="005755EB"/>
    <w:rsid w:val="005D4A77"/>
    <w:rsid w:val="005E19FF"/>
    <w:rsid w:val="00665CB1"/>
    <w:rsid w:val="006A6786"/>
    <w:rsid w:val="006D643B"/>
    <w:rsid w:val="008244CD"/>
    <w:rsid w:val="00853FE0"/>
    <w:rsid w:val="009953D1"/>
    <w:rsid w:val="00A211B9"/>
    <w:rsid w:val="00A71ADA"/>
    <w:rsid w:val="00B0441E"/>
    <w:rsid w:val="00B94BA1"/>
    <w:rsid w:val="00BB0CDC"/>
    <w:rsid w:val="00C76969"/>
    <w:rsid w:val="00E4726D"/>
    <w:rsid w:val="00F72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DD2D"/>
  <w15:docId w15:val="{468872F5-A175-41E8-AFA3-753507AB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D643B"/>
    <w:rPr>
      <w:rFonts w:ascii="Calibri" w:eastAsia="Calibri" w:hAnsi="Calibri" w:cs="Calibri"/>
    </w:rPr>
  </w:style>
  <w:style w:type="paragraph" w:styleId="Heading2">
    <w:name w:val="heading 2"/>
    <w:basedOn w:val="Normal"/>
    <w:next w:val="Normal"/>
    <w:link w:val="Heading2Char"/>
    <w:rsid w:val="006D643B"/>
    <w:pPr>
      <w:keepNext/>
      <w:keepLines/>
      <w:spacing w:before="200" w:after="0"/>
      <w:outlineLvl w:val="1"/>
    </w:pPr>
    <w:rPr>
      <w:rFonts w:eastAsia="Cambria" w:cs="Cambria"/>
      <w:b/>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643B"/>
    <w:rPr>
      <w:rFonts w:ascii="Calibri" w:eastAsia="Cambria" w:hAnsi="Calibri" w:cs="Cambria"/>
      <w:b/>
      <w:color w:val="4F81BD"/>
      <w:sz w:val="26"/>
      <w:szCs w:val="26"/>
    </w:rPr>
  </w:style>
  <w:style w:type="character" w:styleId="Hyperlink">
    <w:name w:val="Hyperlink"/>
    <w:basedOn w:val="DefaultParagraphFont"/>
    <w:uiPriority w:val="99"/>
    <w:unhideWhenUsed/>
    <w:rsid w:val="00C76969"/>
    <w:rPr>
      <w:color w:val="0000FF" w:themeColor="hyperlink"/>
      <w:u w:val="single"/>
    </w:rPr>
  </w:style>
  <w:style w:type="character" w:styleId="UnresolvedMention">
    <w:name w:val="Unresolved Mention"/>
    <w:basedOn w:val="DefaultParagraphFont"/>
    <w:uiPriority w:val="99"/>
    <w:semiHidden/>
    <w:unhideWhenUsed/>
    <w:rsid w:val="00C76969"/>
    <w:rPr>
      <w:color w:val="605E5C"/>
      <w:shd w:val="clear" w:color="auto" w:fill="E1DFDD"/>
    </w:rPr>
  </w:style>
  <w:style w:type="paragraph" w:styleId="ListParagraph">
    <w:name w:val="List Paragraph"/>
    <w:basedOn w:val="Normal"/>
    <w:uiPriority w:val="34"/>
    <w:qFormat/>
    <w:rsid w:val="00A21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ead@washoeschools.net" TargetMode="External"/><Relationship Id="rId5" Type="http://schemas.openxmlformats.org/officeDocument/2006/relationships/hyperlink" Target="http://nevadareportcard.nv.gov/DI/nv/washoe/stead_elementary/2018/nsp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Winquist</dc:creator>
  <cp:lastModifiedBy>Walters, Prim</cp:lastModifiedBy>
  <cp:revision>2</cp:revision>
  <dcterms:created xsi:type="dcterms:W3CDTF">2022-10-18T14:47:00Z</dcterms:created>
  <dcterms:modified xsi:type="dcterms:W3CDTF">2022-10-18T14:47:00Z</dcterms:modified>
</cp:coreProperties>
</file>